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D53" w:rsidRPr="00AA7AFB" w:rsidP="00E13D53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AA7AF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A7AFB">
        <w:rPr>
          <w:rFonts w:ascii="Times New Roman" w:hAnsi="Times New Roman" w:cs="Times New Roman"/>
          <w:sz w:val="26"/>
          <w:szCs w:val="26"/>
        </w:rPr>
        <w:tab/>
      </w:r>
      <w:r w:rsidRPr="00AA7AFB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4</w:t>
      </w:r>
      <w:r w:rsidR="00301E82">
        <w:rPr>
          <w:rFonts w:ascii="Times New Roman" w:hAnsi="Times New Roman" w:cs="Times New Roman"/>
          <w:sz w:val="22"/>
          <w:szCs w:val="22"/>
        </w:rPr>
        <w:t>811</w:t>
      </w:r>
      <w:r w:rsidRPr="00AA7AFB">
        <w:rPr>
          <w:rFonts w:ascii="Times New Roman" w:hAnsi="Times New Roman" w:cs="Times New Roman"/>
          <w:sz w:val="22"/>
          <w:szCs w:val="22"/>
        </w:rPr>
        <w:t>-210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AA7AFB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E13D53" w:rsidP="00E13D53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</w:t>
      </w:r>
      <w:r w:rsidR="00301E82">
        <w:rPr>
          <w:rFonts w:ascii="Tahoma" w:hAnsi="Tahoma" w:cs="Tahoma"/>
          <w:b/>
          <w:bCs/>
          <w:sz w:val="20"/>
          <w:szCs w:val="20"/>
        </w:rPr>
        <w:t>03MS0096-01-2024-002408-39</w:t>
      </w:r>
    </w:p>
    <w:p w:rsidR="00E13D53" w:rsidRPr="005D20FD" w:rsidP="00E13D53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5D20FD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РЕШЕНИЕ</w:t>
      </w:r>
    </w:p>
    <w:p w:rsidR="00E13D53" w:rsidRPr="005D20FD" w:rsidP="00E13D53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5D20FD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Именем Российской Федерации</w:t>
      </w:r>
    </w:p>
    <w:p w:rsidR="00E13D53" w:rsidRPr="005D20FD" w:rsidP="00E13D53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7"/>
          <w:szCs w:val="27"/>
        </w:rPr>
      </w:pPr>
    </w:p>
    <w:p w:rsidR="00E13D53" w:rsidRPr="00301E82" w:rsidP="00E13D53">
      <w:pPr>
        <w:widowControl w:val="0"/>
        <w:ind w:right="112"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          </w:t>
      </w:r>
      <w:r w:rsidRPr="00301E82" w:rsid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07 ноября</w:t>
      </w:r>
      <w:r w:rsidRPr="00301E82" w:rsidR="00183E4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2024</w:t>
      </w: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E13D53" w:rsidRPr="00301E82" w:rsidP="00E13D53">
      <w:pPr>
        <w:widowControl w:val="0"/>
        <w:ind w:right="112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Мировой судья судебного участка № 1 </w:t>
      </w: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Нижневартовского судебного района города окружного значения Нижневартовска ХМАО – Югры, Вдовина О.В.,</w:t>
      </w:r>
    </w:p>
    <w:p w:rsidR="00E13D53" w:rsidRPr="00301E82" w:rsidP="00E13D53">
      <w:pPr>
        <w:widowControl w:val="0"/>
        <w:ind w:right="112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301E82" w:rsidRPr="00301E82" w:rsidP="00301E82">
      <w:pPr>
        <w:widowControl w:val="0"/>
        <w:ind w:right="112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 участием адвоката Ахмедовой С.А.</w:t>
      </w:r>
    </w:p>
    <w:p w:rsidR="00E13D53" w:rsidRPr="00301E82" w:rsidP="00E13D53">
      <w:pPr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01E82" w:rsidR="00301E8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Региональный оператор «Эко-Сити» к Морозову Валерию Дмитриевичу о взыскании задолженности по оплате коммунальных услуг</w:t>
      </w:r>
      <w:r w:rsidRPr="00301E82">
        <w:rPr>
          <w:rFonts w:ascii="Times New Roman" w:hAnsi="Times New Roman" w:cs="Times New Roman"/>
          <w:sz w:val="28"/>
          <w:szCs w:val="28"/>
        </w:rPr>
        <w:t>,</w:t>
      </w:r>
    </w:p>
    <w:p w:rsidR="00E13D53" w:rsidRPr="00301E82" w:rsidP="00E13D53">
      <w:pPr>
        <w:widowControl w:val="0"/>
        <w:ind w:right="112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E13D53" w:rsidRPr="00301E82" w:rsidP="00E13D53">
      <w:pPr>
        <w:spacing w:before="120" w:after="120"/>
        <w:ind w:right="112"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E13D53" w:rsidRPr="00301E82" w:rsidP="00E13D53">
      <w:pPr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301E82" w:rsidR="00301E8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Региональный оператор «Эко-Сити» к Морозову Валерию Дмитриевичу о взыскании задолженности по оплате коммунальных услуг</w:t>
      </w:r>
      <w:r w:rsidRPr="00301E82">
        <w:rPr>
          <w:rFonts w:ascii="Times New Roman" w:hAnsi="Times New Roman" w:cs="Times New Roman"/>
          <w:sz w:val="28"/>
          <w:szCs w:val="28"/>
        </w:rPr>
        <w:t xml:space="preserve">, </w:t>
      </w: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E13D53" w:rsidRPr="00301E82" w:rsidP="00E13D53">
      <w:pPr>
        <w:widowControl w:val="0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301E82" w:rsidR="00301E82">
        <w:rPr>
          <w:rFonts w:ascii="Times New Roman" w:hAnsi="Times New Roman" w:cs="Times New Roman"/>
          <w:sz w:val="28"/>
          <w:szCs w:val="28"/>
        </w:rPr>
        <w:t xml:space="preserve">Морозова Валерия Дмитриевича </w:t>
      </w:r>
      <w:r w:rsidRPr="00301E82">
        <w:rPr>
          <w:rFonts w:ascii="Times New Roman" w:hAnsi="Times New Roman" w:cs="Times New Roman"/>
          <w:sz w:val="28"/>
          <w:szCs w:val="28"/>
        </w:rPr>
        <w:t xml:space="preserve">(паспорт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301E82">
        <w:rPr>
          <w:rFonts w:ascii="Times New Roman" w:hAnsi="Times New Roman" w:cs="Times New Roman"/>
          <w:sz w:val="28"/>
          <w:szCs w:val="28"/>
        </w:rPr>
        <w:t xml:space="preserve">)  </w:t>
      </w: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301E82">
        <w:rPr>
          <w:rFonts w:ascii="Times New Roman" w:hAnsi="Times New Roman" w:cs="Times New Roman"/>
          <w:sz w:val="28"/>
          <w:szCs w:val="28"/>
        </w:rPr>
        <w:t xml:space="preserve">  </w:t>
      </w:r>
      <w:r w:rsidRPr="00301E82" w:rsidR="00301E8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Региональный оператор «Эко-Сити» </w:t>
      </w:r>
      <w:r w:rsidRPr="00301E82">
        <w:rPr>
          <w:rFonts w:ascii="Times New Roman" w:hAnsi="Times New Roman" w:cs="Times New Roman"/>
          <w:sz w:val="28"/>
          <w:szCs w:val="28"/>
        </w:rPr>
        <w:t xml:space="preserve">(ИНН </w:t>
      </w:r>
      <w:r w:rsidRPr="00301E82" w:rsidR="00301E82">
        <w:rPr>
          <w:rFonts w:ascii="Times New Roman" w:hAnsi="Times New Roman" w:cs="Times New Roman"/>
          <w:sz w:val="28"/>
          <w:szCs w:val="28"/>
        </w:rPr>
        <w:t>0261027092</w:t>
      </w:r>
      <w:r w:rsidRPr="00301E82">
        <w:rPr>
          <w:rFonts w:ascii="Times New Roman" w:hAnsi="Times New Roman" w:cs="Times New Roman"/>
          <w:sz w:val="28"/>
          <w:szCs w:val="28"/>
        </w:rPr>
        <w:t xml:space="preserve">)  </w:t>
      </w: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301E82">
        <w:rPr>
          <w:rFonts w:ascii="Times New Roman" w:hAnsi="Times New Roman" w:cs="Times New Roman"/>
          <w:sz w:val="28"/>
          <w:szCs w:val="28"/>
        </w:rPr>
        <w:t xml:space="preserve">сумму задолженности  за коммунальные услуги по обращению с твердыми коммунальными отходами за период с </w:t>
      </w:r>
      <w:r w:rsidRPr="00301E82" w:rsidR="00301E82">
        <w:rPr>
          <w:rFonts w:ascii="Times New Roman" w:hAnsi="Times New Roman" w:cs="Times New Roman"/>
          <w:sz w:val="28"/>
          <w:szCs w:val="28"/>
        </w:rPr>
        <w:t>01.01.2019</w:t>
      </w:r>
      <w:r w:rsidRPr="00301E82" w:rsidR="00183E45">
        <w:rPr>
          <w:rFonts w:ascii="Times New Roman" w:hAnsi="Times New Roman" w:cs="Times New Roman"/>
          <w:sz w:val="28"/>
          <w:szCs w:val="28"/>
        </w:rPr>
        <w:t xml:space="preserve"> по </w:t>
      </w:r>
      <w:r w:rsidRPr="00301E82" w:rsidR="00301E82">
        <w:rPr>
          <w:rFonts w:ascii="Times New Roman" w:hAnsi="Times New Roman" w:cs="Times New Roman"/>
          <w:sz w:val="28"/>
          <w:szCs w:val="28"/>
        </w:rPr>
        <w:t>01.07.2023</w:t>
      </w:r>
      <w:r w:rsidRPr="00301E82" w:rsidR="00183E45">
        <w:rPr>
          <w:rFonts w:ascii="Times New Roman" w:hAnsi="Times New Roman" w:cs="Times New Roman"/>
          <w:sz w:val="28"/>
          <w:szCs w:val="28"/>
        </w:rPr>
        <w:t xml:space="preserve"> </w:t>
      </w:r>
      <w:r w:rsidRPr="00301E82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Pr="00301E82" w:rsidR="00301E82">
        <w:rPr>
          <w:rFonts w:ascii="Times New Roman" w:hAnsi="Times New Roman" w:cs="Times New Roman"/>
          <w:sz w:val="28"/>
          <w:szCs w:val="28"/>
        </w:rPr>
        <w:t>4609,66</w:t>
      </w:r>
      <w:r w:rsidRPr="00301E82" w:rsidR="00183E4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01E82">
        <w:rPr>
          <w:rFonts w:ascii="Times New Roman" w:hAnsi="Times New Roman" w:cs="Times New Roman"/>
          <w:sz w:val="28"/>
          <w:szCs w:val="28"/>
        </w:rPr>
        <w:t xml:space="preserve">, </w:t>
      </w:r>
      <w:r w:rsidRPr="00301E82" w:rsidR="00301E82">
        <w:rPr>
          <w:rFonts w:ascii="Times New Roman" w:hAnsi="Times New Roman" w:cs="Times New Roman"/>
          <w:sz w:val="28"/>
          <w:szCs w:val="28"/>
        </w:rPr>
        <w:t xml:space="preserve">неустойку </w:t>
      </w:r>
      <w:r w:rsidRPr="00301E82" w:rsidR="00183E45">
        <w:rPr>
          <w:rFonts w:ascii="Times New Roman" w:hAnsi="Times New Roman" w:cs="Times New Roman"/>
          <w:sz w:val="28"/>
          <w:szCs w:val="28"/>
        </w:rPr>
        <w:t xml:space="preserve"> </w:t>
      </w:r>
      <w:r w:rsidRPr="00301E8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01E82" w:rsidR="00301E82">
        <w:rPr>
          <w:rFonts w:ascii="Times New Roman" w:hAnsi="Times New Roman" w:cs="Times New Roman"/>
          <w:sz w:val="28"/>
          <w:szCs w:val="28"/>
        </w:rPr>
        <w:t>514,62</w:t>
      </w:r>
      <w:r w:rsidRPr="00301E82" w:rsidR="00183E45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301E82">
        <w:rPr>
          <w:rFonts w:ascii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 </w:t>
      </w:r>
      <w:r w:rsidRPr="00301E82" w:rsidR="00301E82">
        <w:rPr>
          <w:rFonts w:ascii="Times New Roman" w:hAnsi="Times New Roman" w:cs="Times New Roman"/>
          <w:sz w:val="28"/>
          <w:szCs w:val="28"/>
        </w:rPr>
        <w:t>400,00</w:t>
      </w:r>
      <w:r w:rsidRPr="00301E82" w:rsidR="00183E4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01E82">
        <w:rPr>
          <w:rFonts w:ascii="Times New Roman" w:hAnsi="Times New Roman" w:cs="Times New Roman"/>
          <w:sz w:val="28"/>
          <w:szCs w:val="28"/>
        </w:rPr>
        <w:t xml:space="preserve">,   а всего взыскать </w:t>
      </w:r>
      <w:r w:rsidRPr="00301E82" w:rsidR="00301E82">
        <w:rPr>
          <w:rFonts w:ascii="Times New Roman" w:hAnsi="Times New Roman" w:cs="Times New Roman"/>
          <w:sz w:val="28"/>
          <w:szCs w:val="28"/>
        </w:rPr>
        <w:t>5524,28</w:t>
      </w:r>
      <w:r w:rsidRPr="00301E82" w:rsidR="00183E4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01E82">
        <w:rPr>
          <w:rFonts w:ascii="Times New Roman" w:hAnsi="Times New Roman" w:cs="Times New Roman"/>
          <w:sz w:val="28"/>
          <w:szCs w:val="28"/>
        </w:rPr>
        <w:t>.</w:t>
      </w:r>
    </w:p>
    <w:p w:rsidR="00E13D53" w:rsidRPr="00301E82" w:rsidP="00E13D53">
      <w:pPr>
        <w:widowControl w:val="0"/>
        <w:ind w:right="112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13D53" w:rsidRPr="00301E82" w:rsidP="00E13D53">
      <w:pPr>
        <w:widowControl w:val="0"/>
        <w:ind w:right="112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трех </w:t>
      </w: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D53" w:rsidRPr="00301E82" w:rsidP="00E13D53">
      <w:pPr>
        <w:widowControl w:val="0"/>
        <w:ind w:right="112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</w:t>
      </w: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ставители не присутствовали в судебном заседании.</w:t>
      </w:r>
    </w:p>
    <w:p w:rsidR="00E13D53" w:rsidRPr="00301E82" w:rsidP="00E13D53">
      <w:pPr>
        <w:widowControl w:val="0"/>
        <w:ind w:right="112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E13D53" w:rsidRPr="00301E82" w:rsidP="00E13D53">
      <w:pPr>
        <w:pStyle w:val="BodyTextIndent"/>
        <w:widowControl w:val="0"/>
        <w:ind w:right="112"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</w:t>
      </w:r>
      <w:r w:rsidRPr="00301E8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невартовский городской суд через мирового судью судебного участка №1 города окружного значения Нижневартовска.</w:t>
      </w:r>
    </w:p>
    <w:p w:rsidR="00CF27FA" w:rsidRPr="00301E82" w:rsidP="00E13D53">
      <w:pPr>
        <w:pStyle w:val="BodyTextIndent"/>
        <w:widowControl w:val="0"/>
        <w:ind w:right="112"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F27FA" w:rsidRPr="00301E82" w:rsidP="00E13D53">
      <w:pPr>
        <w:pStyle w:val="BodyTextIndent"/>
        <w:widowControl w:val="0"/>
        <w:ind w:right="112"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13D53" w:rsidRPr="00301E82" w:rsidP="00E13D53">
      <w:pPr>
        <w:widowControl w:val="0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E13D53" w:rsidRPr="00301E82" w:rsidP="00E13D53">
      <w:pPr>
        <w:widowControl w:val="0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E82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301E82">
        <w:rPr>
          <w:rFonts w:ascii="Times New Roman" w:hAnsi="Times New Roman" w:cs="Times New Roman"/>
          <w:sz w:val="28"/>
          <w:szCs w:val="28"/>
        </w:rPr>
        <w:tab/>
      </w:r>
      <w:r w:rsidRPr="00301E82">
        <w:rPr>
          <w:rFonts w:ascii="Times New Roman" w:hAnsi="Times New Roman" w:cs="Times New Roman"/>
          <w:sz w:val="28"/>
          <w:szCs w:val="28"/>
        </w:rPr>
        <w:tab/>
      </w:r>
      <w:r w:rsidRPr="00301E82">
        <w:rPr>
          <w:rFonts w:ascii="Times New Roman" w:hAnsi="Times New Roman" w:cs="Times New Roman"/>
          <w:sz w:val="28"/>
          <w:szCs w:val="28"/>
        </w:rPr>
        <w:tab/>
      </w:r>
      <w:r w:rsidRPr="00301E82">
        <w:rPr>
          <w:rFonts w:ascii="Times New Roman" w:hAnsi="Times New Roman" w:cs="Times New Roman"/>
          <w:sz w:val="28"/>
          <w:szCs w:val="28"/>
        </w:rPr>
        <w:tab/>
      </w:r>
      <w:r w:rsidRPr="00301E82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p w:rsidR="00552164" w:rsidRPr="00301E82">
      <w:pPr>
        <w:ind w:right="112" w:firstLine="708"/>
        <w:rPr>
          <w:rFonts w:ascii="Times New Roman" w:hAnsi="Times New Roman" w:cs="Times New Roman"/>
          <w:sz w:val="28"/>
          <w:szCs w:val="28"/>
        </w:rPr>
      </w:pPr>
    </w:p>
    <w:sectPr w:rsidSect="00B16F58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53"/>
    <w:rsid w:val="00092325"/>
    <w:rsid w:val="00183E45"/>
    <w:rsid w:val="00301E82"/>
    <w:rsid w:val="004D2537"/>
    <w:rsid w:val="00552164"/>
    <w:rsid w:val="005D20FD"/>
    <w:rsid w:val="009004FF"/>
    <w:rsid w:val="00AA7AFB"/>
    <w:rsid w:val="00CF27FA"/>
    <w:rsid w:val="00E13D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B3CAB8-2C3A-48C8-B53C-311508C0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D5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13D53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13D53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F27F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27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